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8395B" w14:textId="121A9D7F" w:rsidR="003B7D93" w:rsidRDefault="003B7D93" w:rsidP="00AE0E40">
      <w:pPr>
        <w:jc w:val="center"/>
        <w:rPr>
          <w:b/>
          <w:sz w:val="28"/>
          <w:szCs w:val="28"/>
          <w:u w:val="single"/>
        </w:rPr>
      </w:pPr>
      <w:r>
        <w:rPr>
          <w:b/>
          <w:sz w:val="28"/>
          <w:szCs w:val="28"/>
          <w:u w:val="single"/>
        </w:rPr>
        <w:t>Published 9</w:t>
      </w:r>
      <w:r w:rsidRPr="003B7D93">
        <w:rPr>
          <w:b/>
          <w:sz w:val="28"/>
          <w:szCs w:val="28"/>
          <w:u w:val="single"/>
          <w:vertAlign w:val="superscript"/>
        </w:rPr>
        <w:t>th</w:t>
      </w:r>
      <w:r>
        <w:rPr>
          <w:b/>
          <w:sz w:val="28"/>
          <w:szCs w:val="28"/>
          <w:u w:val="single"/>
        </w:rPr>
        <w:t xml:space="preserve"> June 2020</w:t>
      </w:r>
    </w:p>
    <w:p w14:paraId="34C361EC" w14:textId="77777777" w:rsidR="003B7D93" w:rsidRDefault="003B7D93" w:rsidP="00AE0E40">
      <w:pPr>
        <w:jc w:val="center"/>
        <w:rPr>
          <w:b/>
          <w:sz w:val="28"/>
          <w:szCs w:val="28"/>
          <w:u w:val="single"/>
        </w:rPr>
      </w:pPr>
    </w:p>
    <w:p w14:paraId="0DB481E8" w14:textId="38CD3DAA" w:rsidR="00AE0E40" w:rsidRDefault="00AE0E40" w:rsidP="00AE0E40">
      <w:pPr>
        <w:jc w:val="center"/>
        <w:rPr>
          <w:b/>
          <w:sz w:val="28"/>
          <w:szCs w:val="28"/>
          <w:u w:val="single"/>
        </w:rPr>
      </w:pPr>
      <w:r>
        <w:rPr>
          <w:b/>
          <w:sz w:val="28"/>
          <w:szCs w:val="28"/>
          <w:u w:val="single"/>
        </w:rPr>
        <w:t>Frequently Asked Questions about Y10 Return to School</w:t>
      </w:r>
    </w:p>
    <w:p w14:paraId="60E848EB" w14:textId="77777777" w:rsidR="00AE0E40" w:rsidRDefault="00AE0E40" w:rsidP="00AE0E40">
      <w:pPr>
        <w:rPr>
          <w:u w:val="single"/>
        </w:rPr>
      </w:pPr>
    </w:p>
    <w:p w14:paraId="4A423C95" w14:textId="4A37A5DE" w:rsidR="00AE0E40" w:rsidRDefault="00AE0E40" w:rsidP="00AE0E40">
      <w:pPr>
        <w:rPr>
          <w:u w:val="single"/>
        </w:rPr>
      </w:pPr>
      <w:r w:rsidRPr="00A30100">
        <w:rPr>
          <w:u w:val="single"/>
        </w:rPr>
        <w:t xml:space="preserve">When do Y10 return </w:t>
      </w:r>
      <w:r w:rsidR="00004CFD">
        <w:rPr>
          <w:u w:val="single"/>
        </w:rPr>
        <w:t>the Academy</w:t>
      </w:r>
      <w:r w:rsidRPr="00A30100">
        <w:rPr>
          <w:u w:val="single"/>
        </w:rPr>
        <w:t>?</w:t>
      </w:r>
    </w:p>
    <w:p w14:paraId="6A1AF878" w14:textId="64D771CC" w:rsidR="00AE0E40" w:rsidRDefault="00AE0E40" w:rsidP="00AE0E40">
      <w:r w:rsidRPr="00A30100">
        <w:t xml:space="preserve">Government guidance states that Y10 </w:t>
      </w:r>
      <w:r>
        <w:t>can return to</w:t>
      </w:r>
      <w:r w:rsidR="00004CFD">
        <w:t xml:space="preserve"> the Academy</w:t>
      </w:r>
      <w:r>
        <w:t xml:space="preserve"> from Monday 15</w:t>
      </w:r>
      <w:r w:rsidRPr="00A30100">
        <w:rPr>
          <w:vertAlign w:val="superscript"/>
        </w:rPr>
        <w:t>th</w:t>
      </w:r>
      <w:r>
        <w:t xml:space="preserve"> June for some </w:t>
      </w:r>
      <w:r w:rsidR="00014A5C">
        <w:t>‘</w:t>
      </w:r>
      <w:r>
        <w:t>face-to-face tim</w:t>
      </w:r>
      <w:r w:rsidR="00014A5C">
        <w:t>e’</w:t>
      </w:r>
      <w:r>
        <w:t xml:space="preserve"> with teachers, to support their learning. An individual letter will go to each Y10 pupil </w:t>
      </w:r>
      <w:r w:rsidR="003225FB">
        <w:t xml:space="preserve">along with phone calls </w:t>
      </w:r>
      <w:r>
        <w:t xml:space="preserve">advising them when their </w:t>
      </w:r>
      <w:r w:rsidR="006C4B0D">
        <w:t xml:space="preserve">day/ </w:t>
      </w:r>
      <w:r>
        <w:t>time will be.</w:t>
      </w:r>
      <w:r w:rsidR="006C4B0D">
        <w:t xml:space="preserve"> At the moment we have planned for a one-off meeting, but this may change according to Government guidance. We will contact you if we are planning future face to face meetings. </w:t>
      </w:r>
    </w:p>
    <w:p w14:paraId="27BAF35B" w14:textId="77777777" w:rsidR="00AE0E40" w:rsidRDefault="00AE0E40" w:rsidP="00AE0E40"/>
    <w:p w14:paraId="4A16A2C7" w14:textId="69C7B350" w:rsidR="00AE0E40" w:rsidRDefault="00AE0E40" w:rsidP="00AE0E40">
      <w:pPr>
        <w:rPr>
          <w:u w:val="single"/>
        </w:rPr>
      </w:pPr>
      <w:r w:rsidRPr="00A30100">
        <w:rPr>
          <w:u w:val="single"/>
        </w:rPr>
        <w:t xml:space="preserve">Will Y10 </w:t>
      </w:r>
      <w:r>
        <w:rPr>
          <w:u w:val="single"/>
        </w:rPr>
        <w:t>students</w:t>
      </w:r>
      <w:r w:rsidRPr="00A30100">
        <w:rPr>
          <w:u w:val="single"/>
        </w:rPr>
        <w:t xml:space="preserve"> be safe in </w:t>
      </w:r>
      <w:r w:rsidR="00004CFD">
        <w:rPr>
          <w:u w:val="single"/>
        </w:rPr>
        <w:t>the Academy</w:t>
      </w:r>
      <w:r w:rsidRPr="00A30100">
        <w:rPr>
          <w:u w:val="single"/>
        </w:rPr>
        <w:t>?</w:t>
      </w:r>
    </w:p>
    <w:p w14:paraId="115C56CA" w14:textId="33E0F57C" w:rsidR="00AE0E40" w:rsidRDefault="00AE0E40" w:rsidP="00AE0E40">
      <w:r>
        <w:t xml:space="preserve">Our students will attend school </w:t>
      </w:r>
      <w:r w:rsidR="006C4B0D">
        <w:t xml:space="preserve">on their allocated day/ time </w:t>
      </w:r>
      <w:r>
        <w:t xml:space="preserve">in small groups </w:t>
      </w:r>
      <w:r w:rsidR="00014A5C">
        <w:t xml:space="preserve">with each person </w:t>
      </w:r>
      <w:r>
        <w:t xml:space="preserve">positioned 2 </w:t>
      </w:r>
      <w:r w:rsidR="003225FB">
        <w:t>meters</w:t>
      </w:r>
      <w:r>
        <w:t xml:space="preserve"> apart. </w:t>
      </w:r>
      <w:r w:rsidR="00014A5C">
        <w:t>All</w:t>
      </w:r>
      <w:r>
        <w:t xml:space="preserve"> rooms will be well ventilated</w:t>
      </w:r>
      <w:r w:rsidR="00014A5C">
        <w:t xml:space="preserve">. </w:t>
      </w:r>
      <w:r w:rsidR="003225FB">
        <w:t xml:space="preserve"> </w:t>
      </w:r>
      <w:r>
        <w:t>A robust risk assessment is in place based on the risk assessment provided by the Local Authority. This is in line with government guidance.</w:t>
      </w:r>
    </w:p>
    <w:p w14:paraId="1E7A4579" w14:textId="77777777" w:rsidR="00AE0E40" w:rsidRDefault="00AE0E40" w:rsidP="00AE0E40"/>
    <w:p w14:paraId="53C7EE60" w14:textId="7BD44036" w:rsidR="00AE0E40" w:rsidRDefault="00AE0E40" w:rsidP="00AE0E40">
      <w:pPr>
        <w:rPr>
          <w:u w:val="single"/>
        </w:rPr>
      </w:pPr>
      <w:r>
        <w:rPr>
          <w:u w:val="single"/>
        </w:rPr>
        <w:t xml:space="preserve">What are our </w:t>
      </w:r>
      <w:r w:rsidRPr="007957FE">
        <w:rPr>
          <w:u w:val="single"/>
        </w:rPr>
        <w:t>expectations</w:t>
      </w:r>
      <w:r>
        <w:rPr>
          <w:u w:val="single"/>
        </w:rPr>
        <w:t xml:space="preserve"> of students?</w:t>
      </w:r>
    </w:p>
    <w:p w14:paraId="3810B44A" w14:textId="602B6A08" w:rsidR="00AE0E40" w:rsidRDefault="00AE0E40" w:rsidP="00AE0E40">
      <w:r>
        <w:t>Students</w:t>
      </w:r>
      <w:r w:rsidRPr="007957FE">
        <w:t xml:space="preserve"> will be </w:t>
      </w:r>
      <w:r>
        <w:t xml:space="preserve">expected to follow our </w:t>
      </w:r>
      <w:proofErr w:type="spellStart"/>
      <w:r>
        <w:t>Covid</w:t>
      </w:r>
      <w:proofErr w:type="spellEnd"/>
      <w:r>
        <w:t xml:space="preserve"> 19 </w:t>
      </w:r>
      <w:proofErr w:type="spellStart"/>
      <w:r w:rsidR="006C4B0D">
        <w:t>B</w:t>
      </w:r>
      <w:r>
        <w:t>ehaviour</w:t>
      </w:r>
      <w:proofErr w:type="spellEnd"/>
      <w:r>
        <w:t xml:space="preserve"> </w:t>
      </w:r>
      <w:r w:rsidR="006C4B0D">
        <w:t>P</w:t>
      </w:r>
      <w:r>
        <w:t>olicy</w:t>
      </w:r>
      <w:r w:rsidR="006C4B0D">
        <w:t xml:space="preserve"> (s</w:t>
      </w:r>
      <w:r>
        <w:t>ee separate document</w:t>
      </w:r>
      <w:r w:rsidR="006C4B0D">
        <w:t>)</w:t>
      </w:r>
      <w:r>
        <w:t>.</w:t>
      </w:r>
    </w:p>
    <w:p w14:paraId="73E1456F" w14:textId="48F6679F" w:rsidR="00AE0E40" w:rsidRDefault="003225FB" w:rsidP="00AE0E40">
      <w:r>
        <w:t>For the face to face meetings students will NOT be</w:t>
      </w:r>
      <w:r w:rsidR="00AE0E40">
        <w:t xml:space="preserve"> expected to wear school uniform </w:t>
      </w:r>
      <w:r>
        <w:t xml:space="preserve">and may wear their </w:t>
      </w:r>
      <w:r w:rsidR="006C4B0D">
        <w:t xml:space="preserve">own </w:t>
      </w:r>
      <w:r>
        <w:t xml:space="preserve">clothes. All clothing should be washed when </w:t>
      </w:r>
      <w:r w:rsidR="006C4B0D">
        <w:t>your child</w:t>
      </w:r>
      <w:r>
        <w:t xml:space="preserve"> return</w:t>
      </w:r>
      <w:r w:rsidR="006C4B0D">
        <w:t>s</w:t>
      </w:r>
      <w:r>
        <w:t xml:space="preserve"> home.</w:t>
      </w:r>
    </w:p>
    <w:p w14:paraId="2431A943" w14:textId="0F87827D" w:rsidR="00AE0E40" w:rsidRDefault="00AE0E40" w:rsidP="00AE0E40">
      <w:r>
        <w:t xml:space="preserve">Students are not currently required </w:t>
      </w:r>
      <w:r w:rsidR="00014A5C">
        <w:t xml:space="preserve">by law </w:t>
      </w:r>
      <w:r>
        <w:t>to attend school. We encourage all our eligible students to return but the decision rest</w:t>
      </w:r>
      <w:r w:rsidR="006C4B0D">
        <w:t>s</w:t>
      </w:r>
      <w:r>
        <w:t xml:space="preserve"> with the parent/</w:t>
      </w:r>
      <w:proofErr w:type="spellStart"/>
      <w:r w:rsidR="00004CFD">
        <w:t>carer</w:t>
      </w:r>
      <w:proofErr w:type="spellEnd"/>
      <w:r>
        <w:t>.</w:t>
      </w:r>
    </w:p>
    <w:p w14:paraId="20374596" w14:textId="77777777" w:rsidR="00AE0E40" w:rsidRDefault="00AE0E40" w:rsidP="00AE0E40"/>
    <w:p w14:paraId="03754198" w14:textId="2542A9A4" w:rsidR="00AE0E40" w:rsidRPr="00776A6E" w:rsidRDefault="00AE0E40" w:rsidP="00AE0E40">
      <w:pPr>
        <w:rPr>
          <w:u w:val="single"/>
        </w:rPr>
      </w:pPr>
      <w:r w:rsidRPr="00776A6E">
        <w:rPr>
          <w:u w:val="single"/>
        </w:rPr>
        <w:t xml:space="preserve">Should </w:t>
      </w:r>
      <w:r>
        <w:rPr>
          <w:u w:val="single"/>
        </w:rPr>
        <w:t>students</w:t>
      </w:r>
      <w:r w:rsidRPr="00776A6E">
        <w:rPr>
          <w:u w:val="single"/>
        </w:rPr>
        <w:t xml:space="preserve"> wear PPE?</w:t>
      </w:r>
    </w:p>
    <w:p w14:paraId="44621D3D" w14:textId="77777777" w:rsidR="00AE0E40" w:rsidRDefault="00AE0E40" w:rsidP="00AE0E40">
      <w:proofErr w:type="gramStart"/>
      <w:r>
        <w:t>Again</w:t>
      </w:r>
      <w:proofErr w:type="gramEnd"/>
      <w:r>
        <w:t xml:space="preserve"> we are following government guidance which states:</w:t>
      </w:r>
    </w:p>
    <w:p w14:paraId="03088FC5" w14:textId="77777777" w:rsidR="00AE0E40" w:rsidRDefault="00AE0E40" w:rsidP="00AE0E40">
      <w:pPr>
        <w:rPr>
          <w:i/>
          <w:iCs/>
        </w:rPr>
      </w:pPr>
      <w:r>
        <w:rPr>
          <w:i/>
          <w:iCs/>
        </w:rPr>
        <w:t>‘Wearing a face mask or face covering in schools or other education settings is not recommended. Face coverings may be beneficial for short periods indoors where there is a risk of close social contact with people you do not usually meet or where social distancing and other measures cannot be maintained, for example on public transport or in some shops. This does not apply to schools or other education settings. Schools should therefore not require staff, children and learners to wear face coverings. Changing habits, cleaning and hygiene are effective measures in controlling the spread of the virus’.</w:t>
      </w:r>
    </w:p>
    <w:p w14:paraId="7A802D8A" w14:textId="77777777" w:rsidR="00AE0E40" w:rsidRDefault="00AE0E40" w:rsidP="00AE0E40">
      <w:pPr>
        <w:rPr>
          <w:iCs/>
        </w:rPr>
      </w:pPr>
    </w:p>
    <w:p w14:paraId="225FF116" w14:textId="11B55468" w:rsidR="00AE0E40" w:rsidRDefault="00AE0E40" w:rsidP="00AE0E40">
      <w:pPr>
        <w:rPr>
          <w:u w:val="single"/>
        </w:rPr>
      </w:pPr>
      <w:r w:rsidRPr="00D9250D">
        <w:rPr>
          <w:u w:val="single"/>
        </w:rPr>
        <w:t xml:space="preserve">Will my child be able to access </w:t>
      </w:r>
      <w:r>
        <w:rPr>
          <w:u w:val="single"/>
        </w:rPr>
        <w:t xml:space="preserve">public </w:t>
      </w:r>
      <w:r w:rsidR="006C4B0D">
        <w:rPr>
          <w:u w:val="single"/>
        </w:rPr>
        <w:t>transport</w:t>
      </w:r>
      <w:r w:rsidRPr="00D9250D">
        <w:rPr>
          <w:u w:val="single"/>
        </w:rPr>
        <w:t>?</w:t>
      </w:r>
    </w:p>
    <w:p w14:paraId="55B09D67" w14:textId="1DE76922" w:rsidR="00AE0E40" w:rsidRPr="00734A73" w:rsidRDefault="00AE0E40" w:rsidP="00AE0E40">
      <w:r>
        <w:t>Government advice is still only to use public transport as a last resort and whilst wearing a facemask. We would encourage all our students to walk or cycle to school where this is possible.</w:t>
      </w:r>
    </w:p>
    <w:p w14:paraId="02FC4602" w14:textId="77777777" w:rsidR="00AE0E40" w:rsidRDefault="00AE0E40" w:rsidP="00AE0E40"/>
    <w:p w14:paraId="23167AB8" w14:textId="77777777" w:rsidR="00AE0E40" w:rsidRPr="00981E0D" w:rsidRDefault="00AE0E40" w:rsidP="00AE0E40">
      <w:pPr>
        <w:rPr>
          <w:u w:val="single"/>
        </w:rPr>
      </w:pPr>
      <w:r w:rsidRPr="00A1323E">
        <w:rPr>
          <w:u w:val="single"/>
        </w:rPr>
        <w:t>W</w:t>
      </w:r>
      <w:r w:rsidRPr="00981E0D">
        <w:rPr>
          <w:u w:val="single"/>
        </w:rPr>
        <w:t>hat if my child has an underlying health con</w:t>
      </w:r>
      <w:r>
        <w:rPr>
          <w:u w:val="single"/>
        </w:rPr>
        <w:t>dition or someone in my house is</w:t>
      </w:r>
      <w:r w:rsidRPr="00981E0D">
        <w:rPr>
          <w:u w:val="single"/>
        </w:rPr>
        <w:t xml:space="preserve"> shielding?</w:t>
      </w:r>
    </w:p>
    <w:p w14:paraId="306E9CF8" w14:textId="77777777" w:rsidR="00AE0E40" w:rsidRPr="007957FE" w:rsidRDefault="00AE0E40" w:rsidP="00AE0E40">
      <w:r>
        <w:t xml:space="preserve">If your child is extremely clinically </w:t>
      </w:r>
      <w:proofErr w:type="gramStart"/>
      <w:r>
        <w:t>vulnerable</w:t>
      </w:r>
      <w:proofErr w:type="gramEnd"/>
      <w:r>
        <w:t xml:space="preserve"> then they should not return to school at this time. If you are shielding someone who is extremely clinically </w:t>
      </w:r>
      <w:proofErr w:type="gramStart"/>
      <w:r>
        <w:t>vulnerable</w:t>
      </w:r>
      <w:proofErr w:type="gramEnd"/>
      <w:r>
        <w:t xml:space="preserve"> then please contact us for advice</w:t>
      </w:r>
    </w:p>
    <w:p w14:paraId="1E88A273" w14:textId="77777777" w:rsidR="00AE0E40" w:rsidRDefault="00AE0E40" w:rsidP="00AE0E40"/>
    <w:p w14:paraId="7ACCCCC5" w14:textId="77777777" w:rsidR="00D0013E" w:rsidRDefault="00450BF2"/>
    <w:sectPr w:rsidR="00D0013E">
      <w:pgSz w:w="11900" w:h="16840"/>
      <w:pgMar w:top="1440" w:right="851"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C6457" w14:textId="77777777" w:rsidR="00450BF2" w:rsidRDefault="00450BF2" w:rsidP="00AE0E40">
      <w:r>
        <w:separator/>
      </w:r>
    </w:p>
  </w:endnote>
  <w:endnote w:type="continuationSeparator" w:id="0">
    <w:p w14:paraId="0061C926" w14:textId="77777777" w:rsidR="00450BF2" w:rsidRDefault="00450BF2" w:rsidP="00AE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E5701" w14:textId="77777777" w:rsidR="00450BF2" w:rsidRDefault="00450BF2" w:rsidP="00AE0E40">
      <w:r>
        <w:separator/>
      </w:r>
    </w:p>
  </w:footnote>
  <w:footnote w:type="continuationSeparator" w:id="0">
    <w:p w14:paraId="2DF2505A" w14:textId="77777777" w:rsidR="00450BF2" w:rsidRDefault="00450BF2" w:rsidP="00AE0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40"/>
    <w:rsid w:val="00004CFD"/>
    <w:rsid w:val="00014A5C"/>
    <w:rsid w:val="00034DA3"/>
    <w:rsid w:val="00072813"/>
    <w:rsid w:val="00080F36"/>
    <w:rsid w:val="00130C28"/>
    <w:rsid w:val="0013351E"/>
    <w:rsid w:val="0014483E"/>
    <w:rsid w:val="00171A56"/>
    <w:rsid w:val="00174722"/>
    <w:rsid w:val="00184292"/>
    <w:rsid w:val="001A7D14"/>
    <w:rsid w:val="001E79A1"/>
    <w:rsid w:val="00231770"/>
    <w:rsid w:val="0026388E"/>
    <w:rsid w:val="002910B2"/>
    <w:rsid w:val="002D75E5"/>
    <w:rsid w:val="003069AF"/>
    <w:rsid w:val="003225FB"/>
    <w:rsid w:val="003643AE"/>
    <w:rsid w:val="003B6AA5"/>
    <w:rsid w:val="003B7D93"/>
    <w:rsid w:val="003D568B"/>
    <w:rsid w:val="004278FA"/>
    <w:rsid w:val="00450BF2"/>
    <w:rsid w:val="00453DEA"/>
    <w:rsid w:val="00455CFF"/>
    <w:rsid w:val="0046445A"/>
    <w:rsid w:val="004B17B5"/>
    <w:rsid w:val="004C4576"/>
    <w:rsid w:val="004F29B1"/>
    <w:rsid w:val="0050348A"/>
    <w:rsid w:val="005047A9"/>
    <w:rsid w:val="00506C17"/>
    <w:rsid w:val="00535195"/>
    <w:rsid w:val="00562F08"/>
    <w:rsid w:val="00576F10"/>
    <w:rsid w:val="005E0B3F"/>
    <w:rsid w:val="00604CD5"/>
    <w:rsid w:val="0062725D"/>
    <w:rsid w:val="0066086F"/>
    <w:rsid w:val="00676A61"/>
    <w:rsid w:val="00687BFD"/>
    <w:rsid w:val="006A0E7B"/>
    <w:rsid w:val="006B53B3"/>
    <w:rsid w:val="006C4B0D"/>
    <w:rsid w:val="006D011E"/>
    <w:rsid w:val="006E4877"/>
    <w:rsid w:val="007112DB"/>
    <w:rsid w:val="00771E9B"/>
    <w:rsid w:val="0077583F"/>
    <w:rsid w:val="007907E7"/>
    <w:rsid w:val="007938E6"/>
    <w:rsid w:val="00794FF7"/>
    <w:rsid w:val="007C40D3"/>
    <w:rsid w:val="007E414C"/>
    <w:rsid w:val="007F41B9"/>
    <w:rsid w:val="008035C4"/>
    <w:rsid w:val="008109CB"/>
    <w:rsid w:val="00834665"/>
    <w:rsid w:val="0085241D"/>
    <w:rsid w:val="00886AFE"/>
    <w:rsid w:val="00921B55"/>
    <w:rsid w:val="009416BF"/>
    <w:rsid w:val="00966E65"/>
    <w:rsid w:val="009A5EEA"/>
    <w:rsid w:val="00A4285A"/>
    <w:rsid w:val="00A43383"/>
    <w:rsid w:val="00A44469"/>
    <w:rsid w:val="00AA754E"/>
    <w:rsid w:val="00AD3314"/>
    <w:rsid w:val="00AE0E40"/>
    <w:rsid w:val="00B143F2"/>
    <w:rsid w:val="00B30D50"/>
    <w:rsid w:val="00B33775"/>
    <w:rsid w:val="00B76941"/>
    <w:rsid w:val="00B937AE"/>
    <w:rsid w:val="00BA7F9A"/>
    <w:rsid w:val="00BF3986"/>
    <w:rsid w:val="00BF4167"/>
    <w:rsid w:val="00C07ADE"/>
    <w:rsid w:val="00C121A5"/>
    <w:rsid w:val="00C21100"/>
    <w:rsid w:val="00C233F6"/>
    <w:rsid w:val="00C24E49"/>
    <w:rsid w:val="00C250FE"/>
    <w:rsid w:val="00C36696"/>
    <w:rsid w:val="00C450EF"/>
    <w:rsid w:val="00C72609"/>
    <w:rsid w:val="00CB1A04"/>
    <w:rsid w:val="00D5331A"/>
    <w:rsid w:val="00D54995"/>
    <w:rsid w:val="00D8435F"/>
    <w:rsid w:val="00D915B0"/>
    <w:rsid w:val="00DC1ED3"/>
    <w:rsid w:val="00E30D62"/>
    <w:rsid w:val="00E71E01"/>
    <w:rsid w:val="00E728E5"/>
    <w:rsid w:val="00EE5585"/>
    <w:rsid w:val="00F448BA"/>
    <w:rsid w:val="00F60554"/>
    <w:rsid w:val="00F73883"/>
    <w:rsid w:val="00F76CFD"/>
    <w:rsid w:val="00F92807"/>
    <w:rsid w:val="00F9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18E6"/>
  <w15:chartTrackingRefBased/>
  <w15:docId w15:val="{43B10602-89BE-AD40-A64A-57F1896B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4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E40"/>
    <w:pPr>
      <w:tabs>
        <w:tab w:val="center" w:pos="4513"/>
        <w:tab w:val="right" w:pos="9026"/>
      </w:tabs>
    </w:pPr>
  </w:style>
  <w:style w:type="character" w:customStyle="1" w:styleId="HeaderChar">
    <w:name w:val="Header Char"/>
    <w:basedOn w:val="DefaultParagraphFont"/>
    <w:link w:val="Header"/>
    <w:uiPriority w:val="99"/>
    <w:rsid w:val="00AE0E40"/>
    <w:rPr>
      <w:rFonts w:ascii="Calibri" w:eastAsia="Calibri" w:hAnsi="Calibri" w:cs="Times New Roman"/>
      <w:lang w:val="en-US"/>
    </w:rPr>
  </w:style>
  <w:style w:type="paragraph" w:styleId="Footer">
    <w:name w:val="footer"/>
    <w:basedOn w:val="Normal"/>
    <w:link w:val="FooterChar"/>
    <w:uiPriority w:val="99"/>
    <w:unhideWhenUsed/>
    <w:rsid w:val="00AE0E40"/>
    <w:pPr>
      <w:tabs>
        <w:tab w:val="center" w:pos="4513"/>
        <w:tab w:val="right" w:pos="9026"/>
      </w:tabs>
    </w:pPr>
  </w:style>
  <w:style w:type="character" w:customStyle="1" w:styleId="FooterChar">
    <w:name w:val="Footer Char"/>
    <w:basedOn w:val="DefaultParagraphFont"/>
    <w:link w:val="Footer"/>
    <w:uiPriority w:val="99"/>
    <w:rsid w:val="00AE0E4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4D42-056C-6848-AB4D-A868EF96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Airey</dc:creator>
  <cp:keywords/>
  <dc:description/>
  <cp:lastModifiedBy>Bethan Potter</cp:lastModifiedBy>
  <cp:revision>6</cp:revision>
  <cp:lastPrinted>2020-06-08T08:50:00Z</cp:lastPrinted>
  <dcterms:created xsi:type="dcterms:W3CDTF">2020-06-08T08:21:00Z</dcterms:created>
  <dcterms:modified xsi:type="dcterms:W3CDTF">2020-06-09T13:40:00Z</dcterms:modified>
</cp:coreProperties>
</file>