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37AF" w14:textId="09838D99" w:rsidR="00E9315B" w:rsidRDefault="00546504" w:rsidP="00E9315B">
      <w:pPr>
        <w:pStyle w:val="NoSpacing"/>
      </w:pPr>
      <w:r>
        <w:t xml:space="preserve">Published </w:t>
      </w:r>
      <w:r w:rsidR="00E9315B">
        <w:t>9</w:t>
      </w:r>
      <w:r w:rsidR="00E9315B" w:rsidRPr="00E9315B">
        <w:rPr>
          <w:vertAlign w:val="superscript"/>
        </w:rPr>
        <w:t>th</w:t>
      </w:r>
      <w:r w:rsidR="00E9315B">
        <w:t xml:space="preserve"> June 2020</w:t>
      </w:r>
    </w:p>
    <w:p w14:paraId="2CE9B560" w14:textId="77777777" w:rsidR="00E9315B" w:rsidRDefault="00E9315B" w:rsidP="00E9315B">
      <w:pPr>
        <w:pStyle w:val="NoSpacing"/>
      </w:pPr>
    </w:p>
    <w:p w14:paraId="23E8B25D" w14:textId="77777777" w:rsidR="00E9315B" w:rsidRDefault="00E9315B" w:rsidP="00E9315B">
      <w:pPr>
        <w:pStyle w:val="NoSpacing"/>
      </w:pPr>
    </w:p>
    <w:p w14:paraId="00938D61" w14:textId="045DF766" w:rsidR="005474C5" w:rsidRDefault="00E336CF" w:rsidP="00E9315B">
      <w:pPr>
        <w:pStyle w:val="NoSpacing"/>
      </w:pPr>
      <w:r>
        <w:t xml:space="preserve">Dear </w:t>
      </w:r>
      <w:r w:rsidR="00BB0C83">
        <w:t>Students</w:t>
      </w:r>
      <w:r>
        <w:t>, Parents and Carers</w:t>
      </w:r>
    </w:p>
    <w:p w14:paraId="25D7A62B" w14:textId="77777777" w:rsidR="00E9315B" w:rsidRDefault="00E9315B" w:rsidP="00E9315B">
      <w:pPr>
        <w:spacing w:after="0" w:line="240" w:lineRule="auto"/>
      </w:pPr>
    </w:p>
    <w:p w14:paraId="37A3847A" w14:textId="6DE92FB2" w:rsidR="00075300" w:rsidRDefault="00BB0C83" w:rsidP="00E9315B">
      <w:pPr>
        <w:spacing w:after="0" w:line="240" w:lineRule="auto"/>
      </w:pPr>
      <w:r>
        <w:t>T</w:t>
      </w:r>
      <w:r w:rsidR="00E336CF">
        <w:t xml:space="preserve">he government </w:t>
      </w:r>
      <w:r>
        <w:t xml:space="preserve">has </w:t>
      </w:r>
      <w:r w:rsidR="00E336CF">
        <w:t>announced that secondary schools c</w:t>
      </w:r>
      <w:r w:rsidR="001D1CF7">
        <w:t>an</w:t>
      </w:r>
      <w:r w:rsidR="00E336CF">
        <w:t xml:space="preserve"> start to begin some </w:t>
      </w:r>
      <w:r w:rsidR="001D1CF7">
        <w:t>‘</w:t>
      </w:r>
      <w:r w:rsidR="00E336CF">
        <w:t>face-to-face time</w:t>
      </w:r>
      <w:r w:rsidR="001D1CF7">
        <w:t>’</w:t>
      </w:r>
      <w:r w:rsidR="00E336CF">
        <w:t xml:space="preserve"> with Y10 pupils</w:t>
      </w:r>
      <w:r w:rsidR="00E62ECA">
        <w:t xml:space="preserve"> from the week beginning Monday</w:t>
      </w:r>
      <w:r w:rsidR="005922CC">
        <w:t xml:space="preserve"> 15</w:t>
      </w:r>
      <w:r w:rsidR="005922CC" w:rsidRPr="005922CC">
        <w:rPr>
          <w:vertAlign w:val="superscript"/>
        </w:rPr>
        <w:t>th</w:t>
      </w:r>
      <w:r w:rsidR="005922CC">
        <w:t xml:space="preserve"> June</w:t>
      </w:r>
      <w:r w:rsidR="00E336CF">
        <w:t>. From this date your child will receive</w:t>
      </w:r>
      <w:r w:rsidR="00E62ECA">
        <w:t xml:space="preserve"> some</w:t>
      </w:r>
      <w:r w:rsidR="00E336CF">
        <w:t xml:space="preserve"> time in </w:t>
      </w:r>
      <w:r w:rsidR="002A4ABC">
        <w:t>Essa Academy</w:t>
      </w:r>
      <w:r w:rsidR="005922CC">
        <w:t>,</w:t>
      </w:r>
      <w:r w:rsidR="00E336CF">
        <w:t xml:space="preserve"> with their teachers</w:t>
      </w:r>
      <w:r w:rsidR="0080284F">
        <w:t>,</w:t>
      </w:r>
      <w:r w:rsidR="00E336CF">
        <w:t xml:space="preserve"> to support their remote learning</w:t>
      </w:r>
      <w:r>
        <w:t xml:space="preserve"> and general wellbeing</w:t>
      </w:r>
      <w:r w:rsidR="00E62ECA">
        <w:t>. We are very much looking fo</w:t>
      </w:r>
      <w:r w:rsidR="00075300">
        <w:t>rward to welcoming your child</w:t>
      </w:r>
      <w:r w:rsidR="00E62ECA">
        <w:t xml:space="preserve"> into</w:t>
      </w:r>
      <w:r w:rsidR="002A4ABC">
        <w:t xml:space="preserve"> the Academy</w:t>
      </w:r>
      <w:r w:rsidR="00E62ECA">
        <w:t xml:space="preserve">. </w:t>
      </w:r>
      <w:r w:rsidR="00075300">
        <w:t>Your child has been given times and dates of when they should attend school:</w:t>
      </w:r>
    </w:p>
    <w:p w14:paraId="66523D31" w14:textId="77777777" w:rsidR="00E9315B" w:rsidRDefault="00E9315B" w:rsidP="00E9315B">
      <w:pPr>
        <w:spacing w:after="0" w:line="240" w:lineRule="auto"/>
      </w:pPr>
    </w:p>
    <w:p w14:paraId="171E05AE" w14:textId="15B1F009" w:rsidR="00075300" w:rsidRDefault="00075300" w:rsidP="00E9315B">
      <w:pPr>
        <w:spacing w:after="0" w:line="240" w:lineRule="auto"/>
      </w:pPr>
      <w:r w:rsidRPr="00355FA5">
        <w:t>Your child will be in school on ______________________</w:t>
      </w:r>
      <w:proofErr w:type="gramStart"/>
      <w:r w:rsidRPr="00355FA5">
        <w:t>_  and</w:t>
      </w:r>
      <w:proofErr w:type="gramEnd"/>
      <w:r w:rsidRPr="00355FA5">
        <w:t xml:space="preserve"> must report </w:t>
      </w:r>
      <w:r w:rsidR="00BB0C83">
        <w:t>Reception</w:t>
      </w:r>
      <w:r w:rsidRPr="00355FA5">
        <w:t xml:space="preserve"> for ___________________ .  The session will last </w:t>
      </w:r>
      <w:r w:rsidR="00BB0C83">
        <w:t xml:space="preserve">around 30 minutes </w:t>
      </w:r>
      <w:r w:rsidRPr="00355FA5">
        <w:t>and will provide support for Microsoft Teams, mental health and wellbeing.</w:t>
      </w:r>
      <w:r w:rsidR="00BB0C83">
        <w:t xml:space="preserve"> We will also provide your child with a home learning pack to take home with them.</w:t>
      </w:r>
      <w:r w:rsidR="00EF038F">
        <w:t xml:space="preserve">  T</w:t>
      </w:r>
      <w:r w:rsidR="00EF038F" w:rsidRPr="00EF038F">
        <w:t>his meeting time is subject to change at short notice</w:t>
      </w:r>
      <w:r w:rsidR="00EF038F">
        <w:t>,</w:t>
      </w:r>
      <w:r w:rsidR="00EF038F" w:rsidRPr="00EF038F">
        <w:t xml:space="preserve"> pending updated government advice</w:t>
      </w:r>
      <w:r w:rsidR="00EF038F">
        <w:t>.</w:t>
      </w:r>
    </w:p>
    <w:p w14:paraId="4710ABB7" w14:textId="77777777" w:rsidR="00E9315B" w:rsidRDefault="00E9315B" w:rsidP="00E9315B">
      <w:pPr>
        <w:spacing w:after="0" w:line="240" w:lineRule="auto"/>
        <w:rPr>
          <w:b/>
        </w:rPr>
      </w:pPr>
    </w:p>
    <w:p w14:paraId="75CC9C7B" w14:textId="2E7484A0" w:rsidR="00904560" w:rsidRPr="001D1CF7" w:rsidRDefault="00075300" w:rsidP="00E9315B">
      <w:pPr>
        <w:spacing w:after="0" w:line="240" w:lineRule="auto"/>
        <w:rPr>
          <w:b/>
        </w:rPr>
      </w:pPr>
      <w:r w:rsidRPr="00075300">
        <w:rPr>
          <w:b/>
        </w:rPr>
        <w:t>While in school they will be expected to adhere to all social distancing guidelines. Any breach will result in a withdrawal of face-to-face time with their teachers. Help with this can be found on the attached COVID19 behaviour policy alongside the frequently asked questions help sheet.</w:t>
      </w:r>
    </w:p>
    <w:p w14:paraId="0666BD30" w14:textId="77777777" w:rsidR="00E9315B" w:rsidRDefault="00E9315B" w:rsidP="00E9315B">
      <w:pPr>
        <w:spacing w:after="0" w:line="240" w:lineRule="auto"/>
      </w:pPr>
    </w:p>
    <w:p w14:paraId="2439F808" w14:textId="1A8216FA" w:rsidR="00E9315B" w:rsidRDefault="00075300" w:rsidP="00E9315B">
      <w:pPr>
        <w:spacing w:after="0" w:line="240" w:lineRule="auto"/>
      </w:pPr>
      <w:r>
        <w:t>The school has a robust COVID19 risk assessment in place that follows the one set by the local authority</w:t>
      </w:r>
      <w:r w:rsidR="009C2B5E">
        <w:t>. In addition</w:t>
      </w:r>
      <w:r w:rsidR="00E9315B">
        <w:t>,</w:t>
      </w:r>
      <w:r w:rsidR="009C2B5E">
        <w:t xml:space="preserve"> the</w:t>
      </w:r>
      <w:r>
        <w:t xml:space="preserve"> following has</w:t>
      </w:r>
      <w:r w:rsidR="005922CC">
        <w:t xml:space="preserve"> been done to ensure the safety of your child while in </w:t>
      </w:r>
      <w:r w:rsidR="002A4ABC">
        <w:t xml:space="preserve">the </w:t>
      </w:r>
    </w:p>
    <w:p w14:paraId="34898433" w14:textId="77777777" w:rsidR="00E9315B" w:rsidRDefault="00E9315B" w:rsidP="00E9315B">
      <w:pPr>
        <w:spacing w:after="0" w:line="240" w:lineRule="auto"/>
      </w:pPr>
    </w:p>
    <w:p w14:paraId="459C0455" w14:textId="310F5701" w:rsidR="005922CC" w:rsidRDefault="002A4ABC" w:rsidP="00E9315B">
      <w:pPr>
        <w:spacing w:after="0" w:line="240" w:lineRule="auto"/>
      </w:pPr>
      <w:r>
        <w:t>Academy</w:t>
      </w:r>
      <w:r w:rsidR="005922CC">
        <w:t>:</w:t>
      </w:r>
    </w:p>
    <w:p w14:paraId="0D5F0F38" w14:textId="77777777" w:rsidR="005922CC" w:rsidRPr="007D39FB" w:rsidRDefault="005922CC" w:rsidP="00E9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D39FB">
        <w:rPr>
          <w:lang w:val="en-US"/>
        </w:rPr>
        <w:t xml:space="preserve">reduced </w:t>
      </w:r>
      <w:r w:rsidR="001D1CF7">
        <w:rPr>
          <w:lang w:val="en-US"/>
        </w:rPr>
        <w:t>group</w:t>
      </w:r>
      <w:r w:rsidRPr="007D39FB">
        <w:rPr>
          <w:lang w:val="en-US"/>
        </w:rPr>
        <w:t xml:space="preserve"> size with students only being contact with a small number of other students onsite (this does not cover their journey to and from school);</w:t>
      </w:r>
    </w:p>
    <w:p w14:paraId="12D77EC2" w14:textId="77777777" w:rsidR="005922CC" w:rsidRPr="007D39FB" w:rsidRDefault="005922CC" w:rsidP="00E9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D39FB">
        <w:rPr>
          <w:lang w:val="en-US"/>
        </w:rPr>
        <w:t>students remaining in a single classroom</w:t>
      </w:r>
      <w:r w:rsidR="00340ABF">
        <w:rPr>
          <w:lang w:val="en-US"/>
        </w:rPr>
        <w:t>/bubble</w:t>
      </w:r>
      <w:r w:rsidRPr="007D39FB">
        <w:rPr>
          <w:lang w:val="en-US"/>
        </w:rPr>
        <w:t xml:space="preserve"> for their lessons or tutor sessions;</w:t>
      </w:r>
    </w:p>
    <w:p w14:paraId="7026A0C8" w14:textId="77777777" w:rsidR="005922CC" w:rsidRPr="007D39FB" w:rsidRDefault="005922CC" w:rsidP="00E9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D39FB">
        <w:rPr>
          <w:lang w:val="en-US"/>
        </w:rPr>
        <w:t>increased cleaning regime throughout the school;</w:t>
      </w:r>
    </w:p>
    <w:p w14:paraId="14F2FD5D" w14:textId="77777777" w:rsidR="005922CC" w:rsidRPr="007D39FB" w:rsidRDefault="005922CC" w:rsidP="00E9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D39FB">
        <w:rPr>
          <w:lang w:val="en-US"/>
        </w:rPr>
        <w:t>increased handwashing/sanitizing facilities;</w:t>
      </w:r>
    </w:p>
    <w:p w14:paraId="48EE910E" w14:textId="77777777" w:rsidR="005922CC" w:rsidRPr="007D39FB" w:rsidRDefault="005922CC" w:rsidP="00E9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D39FB">
        <w:rPr>
          <w:lang w:val="en-US"/>
        </w:rPr>
        <w:t>floor markings in outside areas to support social distancing;</w:t>
      </w:r>
    </w:p>
    <w:p w14:paraId="033FAFBD" w14:textId="77777777" w:rsidR="009C2B5E" w:rsidRPr="001D1CF7" w:rsidRDefault="005922CC" w:rsidP="00E931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7D39FB">
        <w:rPr>
          <w:lang w:val="en-US"/>
        </w:rPr>
        <w:t>no sharing of equipment.</w:t>
      </w:r>
    </w:p>
    <w:p w14:paraId="44FEC63D" w14:textId="77777777" w:rsidR="00E9315B" w:rsidRDefault="00E9315B" w:rsidP="00E9315B">
      <w:pPr>
        <w:spacing w:after="0" w:line="240" w:lineRule="auto"/>
        <w:jc w:val="both"/>
        <w:rPr>
          <w:lang w:val="en-US"/>
        </w:rPr>
      </w:pPr>
    </w:p>
    <w:p w14:paraId="3D459D7B" w14:textId="5EECFEFB" w:rsidR="009C2B5E" w:rsidRDefault="009C2B5E" w:rsidP="00E9315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Key points to note:</w:t>
      </w:r>
    </w:p>
    <w:p w14:paraId="32B75DE4" w14:textId="77777777" w:rsidR="009C2B5E" w:rsidRDefault="00BB0C83" w:rsidP="00E93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Students </w:t>
      </w:r>
      <w:r w:rsidR="009C2B5E">
        <w:rPr>
          <w:lang w:val="en-US"/>
        </w:rPr>
        <w:t>m</w:t>
      </w:r>
      <w:r>
        <w:rPr>
          <w:lang w:val="en-US"/>
        </w:rPr>
        <w:t>ay attend in their own clothes</w:t>
      </w:r>
      <w:r w:rsidR="009C2B5E">
        <w:rPr>
          <w:lang w:val="en-US"/>
        </w:rPr>
        <w:t xml:space="preserve">. </w:t>
      </w:r>
      <w:r>
        <w:rPr>
          <w:lang w:val="en-US"/>
        </w:rPr>
        <w:t>All clothing</w:t>
      </w:r>
      <w:r w:rsidR="009C2B5E">
        <w:rPr>
          <w:lang w:val="en-US"/>
        </w:rPr>
        <w:t xml:space="preserve"> need</w:t>
      </w:r>
      <w:r>
        <w:rPr>
          <w:lang w:val="en-US"/>
        </w:rPr>
        <w:t>s</w:t>
      </w:r>
      <w:r w:rsidR="009C2B5E">
        <w:rPr>
          <w:lang w:val="en-US"/>
        </w:rPr>
        <w:t xml:space="preserve"> to be washed </w:t>
      </w:r>
      <w:r>
        <w:rPr>
          <w:lang w:val="en-US"/>
        </w:rPr>
        <w:t>on return to home.</w:t>
      </w:r>
    </w:p>
    <w:p w14:paraId="3F99B504" w14:textId="77777777" w:rsidR="009C2B5E" w:rsidRPr="001D1CF7" w:rsidRDefault="00BB0C83" w:rsidP="00E931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Students </w:t>
      </w:r>
      <w:r w:rsidR="009C2B5E">
        <w:rPr>
          <w:lang w:val="en-US"/>
        </w:rPr>
        <w:t>must bring their own stationary equipment with them to school. Equipment cannot be shared</w:t>
      </w:r>
    </w:p>
    <w:p w14:paraId="556184FB" w14:textId="77777777" w:rsidR="00E9315B" w:rsidRDefault="00E9315B" w:rsidP="00E9315B">
      <w:pPr>
        <w:spacing w:after="0" w:line="240" w:lineRule="auto"/>
        <w:jc w:val="both"/>
        <w:rPr>
          <w:lang w:val="en-US"/>
        </w:rPr>
      </w:pPr>
    </w:p>
    <w:p w14:paraId="06C23558" w14:textId="5C7025A8" w:rsidR="00340ABF" w:rsidRDefault="009C2B5E" w:rsidP="00E9315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It is important to remember that school time is primarily to support remote learning. As parents and </w:t>
      </w:r>
      <w:proofErr w:type="spellStart"/>
      <w:r>
        <w:rPr>
          <w:lang w:val="en-US"/>
        </w:rPr>
        <w:t>carers</w:t>
      </w:r>
      <w:proofErr w:type="spellEnd"/>
      <w:r>
        <w:rPr>
          <w:lang w:val="en-US"/>
        </w:rPr>
        <w:t xml:space="preserve"> you need to ensure that your child is accessing work from home. </w:t>
      </w:r>
      <w:r w:rsidRPr="001D1CF7">
        <w:rPr>
          <w:lang w:val="en-US"/>
        </w:rPr>
        <w:t>Advice on how to do this can be found on our website.</w:t>
      </w:r>
      <w:r>
        <w:rPr>
          <w:lang w:val="en-US"/>
        </w:rPr>
        <w:t xml:space="preserve"> If you are experiencing difficulties with this then you should contact school for assistance.</w:t>
      </w:r>
    </w:p>
    <w:p w14:paraId="3ECFD045" w14:textId="77777777" w:rsidR="00E9315B" w:rsidRDefault="00E9315B" w:rsidP="00E9315B">
      <w:pPr>
        <w:spacing w:after="0" w:line="240" w:lineRule="auto"/>
        <w:jc w:val="both"/>
        <w:rPr>
          <w:lang w:val="en-US"/>
        </w:rPr>
      </w:pPr>
    </w:p>
    <w:p w14:paraId="6385311B" w14:textId="1AA17345" w:rsidR="009C2B5E" w:rsidRDefault="006E584C" w:rsidP="00E9315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It’s extremely important during this time that our children do not fall behind</w:t>
      </w:r>
      <w:r w:rsidR="00554CD5">
        <w:rPr>
          <w:lang w:val="en-US"/>
        </w:rPr>
        <w:t xml:space="preserve"> in their progress towards their exams next summer. We need to work together to support our children with this.</w:t>
      </w:r>
    </w:p>
    <w:p w14:paraId="5380843D" w14:textId="77777777" w:rsidR="00E9315B" w:rsidRDefault="00E9315B" w:rsidP="00E9315B">
      <w:pPr>
        <w:spacing w:after="0" w:line="240" w:lineRule="auto"/>
        <w:jc w:val="both"/>
        <w:rPr>
          <w:lang w:val="en-US"/>
        </w:rPr>
      </w:pPr>
    </w:p>
    <w:p w14:paraId="07B9C53C" w14:textId="28B29E71" w:rsidR="00554CD5" w:rsidRPr="00340ABF" w:rsidRDefault="00554CD5" w:rsidP="00E9315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Yours </w:t>
      </w:r>
      <w:r w:rsidR="00BB0C83">
        <w:rPr>
          <w:lang w:val="en-US"/>
        </w:rPr>
        <w:t>faithfully</w:t>
      </w:r>
    </w:p>
    <w:p w14:paraId="7CD03BE6" w14:textId="1937810E" w:rsidR="005922CC" w:rsidRDefault="005922CC" w:rsidP="00E9315B">
      <w:pPr>
        <w:spacing w:after="0" w:line="240" w:lineRule="auto"/>
      </w:pPr>
    </w:p>
    <w:p w14:paraId="015EB0D5" w14:textId="3DD4644B" w:rsidR="00E9315B" w:rsidRDefault="00854DA4" w:rsidP="00E9315B">
      <w:pPr>
        <w:spacing w:after="0" w:line="240" w:lineRule="auto"/>
      </w:pPr>
      <w:r>
        <w:rPr>
          <w:noProof/>
        </w:rPr>
        <w:drawing>
          <wp:inline distT="0" distB="0" distL="0" distR="0" wp14:anchorId="51D05FE5" wp14:editId="4D973B8D">
            <wp:extent cx="1237615" cy="5245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61F4D" w14:textId="36FA2980" w:rsidR="00E9315B" w:rsidRDefault="00E9315B" w:rsidP="00E9315B">
      <w:pPr>
        <w:spacing w:after="0" w:line="240" w:lineRule="auto"/>
      </w:pPr>
      <w:r>
        <w:t>M Knowles</w:t>
      </w:r>
    </w:p>
    <w:p w14:paraId="3616F0A3" w14:textId="71000512" w:rsidR="00E9315B" w:rsidRDefault="00E9315B" w:rsidP="00E9315B">
      <w:pPr>
        <w:spacing w:after="0" w:line="240" w:lineRule="auto"/>
      </w:pPr>
      <w:r>
        <w:t>Principal</w:t>
      </w:r>
    </w:p>
    <w:sectPr w:rsidR="00E9315B" w:rsidSect="00E9315B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45EE0"/>
    <w:multiLevelType w:val="hybridMultilevel"/>
    <w:tmpl w:val="1B94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06E3"/>
    <w:multiLevelType w:val="hybridMultilevel"/>
    <w:tmpl w:val="CFCA1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CF"/>
    <w:rsid w:val="00075300"/>
    <w:rsid w:val="001B6872"/>
    <w:rsid w:val="001D1CF7"/>
    <w:rsid w:val="002A4ABC"/>
    <w:rsid w:val="00340ABF"/>
    <w:rsid w:val="003F7134"/>
    <w:rsid w:val="004816F8"/>
    <w:rsid w:val="00546504"/>
    <w:rsid w:val="005474C5"/>
    <w:rsid w:val="00554CD5"/>
    <w:rsid w:val="005922CC"/>
    <w:rsid w:val="005E3E75"/>
    <w:rsid w:val="00690C8D"/>
    <w:rsid w:val="006E584C"/>
    <w:rsid w:val="0080284F"/>
    <w:rsid w:val="00854DA4"/>
    <w:rsid w:val="00894371"/>
    <w:rsid w:val="00904560"/>
    <w:rsid w:val="009C2B5E"/>
    <w:rsid w:val="00BB0C83"/>
    <w:rsid w:val="00C95E66"/>
    <w:rsid w:val="00D5548E"/>
    <w:rsid w:val="00E336CF"/>
    <w:rsid w:val="00E62ECA"/>
    <w:rsid w:val="00E9315B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1B34"/>
  <w15:chartTrackingRefBased/>
  <w15:docId w15:val="{848B4531-8E2C-4C5C-A93C-8CBC8E0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2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3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Sidebottom, Mr M</dc:creator>
  <cp:keywords/>
  <dc:description/>
  <cp:lastModifiedBy>Bethan Potter</cp:lastModifiedBy>
  <cp:revision>5</cp:revision>
  <cp:lastPrinted>2020-06-08T08:51:00Z</cp:lastPrinted>
  <dcterms:created xsi:type="dcterms:W3CDTF">2020-06-09T11:32:00Z</dcterms:created>
  <dcterms:modified xsi:type="dcterms:W3CDTF">2020-06-09T13:40:00Z</dcterms:modified>
</cp:coreProperties>
</file>